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80" w:rsidRPr="00DA379E" w:rsidRDefault="00DA379E">
      <w:pPr>
        <w:rPr>
          <w:rFonts w:ascii="Arial" w:hAnsi="Arial" w:cs="Arial"/>
          <w:sz w:val="24"/>
          <w:szCs w:val="24"/>
          <w:lang w:val="en-GB"/>
        </w:rPr>
      </w:pPr>
      <w:r w:rsidRPr="00DA379E">
        <w:rPr>
          <w:b/>
          <w:noProof/>
          <w:sz w:val="24"/>
          <w:szCs w:val="24"/>
          <w:lang w:val="en-US"/>
        </w:rPr>
        <w:drawing>
          <wp:inline distT="0" distB="0" distL="0" distR="0">
            <wp:extent cx="1362075" cy="923925"/>
            <wp:effectExtent l="0" t="0" r="9525" b="9525"/>
            <wp:docPr id="1" name="Picture 1" descr="Ured-za-udruge_LOGO_HR_RGB_72dpi_vertical_1191x84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ed-za-udruge_LOGO_HR_RGB_72dpi_vertical_1191x842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79E">
        <w:rPr>
          <w:sz w:val="24"/>
          <w:szCs w:val="24"/>
        </w:rPr>
        <w:t xml:space="preserve">  </w:t>
      </w:r>
      <w:r w:rsidRPr="00DA379E">
        <w:rPr>
          <w:sz w:val="24"/>
          <w:szCs w:val="24"/>
        </w:rPr>
        <w:tab/>
      </w:r>
      <w:r w:rsidRPr="00DA379E">
        <w:rPr>
          <w:sz w:val="24"/>
          <w:szCs w:val="24"/>
        </w:rPr>
        <w:tab/>
      </w:r>
      <w:r w:rsidRPr="00DA379E">
        <w:rPr>
          <w:sz w:val="24"/>
          <w:szCs w:val="24"/>
        </w:rPr>
        <w:tab/>
      </w:r>
      <w:r w:rsidRPr="00DA379E">
        <w:rPr>
          <w:sz w:val="24"/>
          <w:szCs w:val="24"/>
        </w:rPr>
        <w:tab/>
      </w:r>
      <w:r w:rsidRPr="00DA379E">
        <w:rPr>
          <w:sz w:val="24"/>
          <w:szCs w:val="24"/>
        </w:rPr>
        <w:tab/>
      </w:r>
      <w:r w:rsidRPr="00DA379E">
        <w:rPr>
          <w:rFonts w:ascii="Arial" w:hAnsi="Arial" w:cs="Arial"/>
          <w:sz w:val="24"/>
          <w:szCs w:val="24"/>
          <w:lang w:val="en-GB"/>
        </w:rPr>
        <w:fldChar w:fldCharType="begin"/>
      </w:r>
      <w:r w:rsidRPr="00DA379E">
        <w:rPr>
          <w:rFonts w:ascii="Arial" w:hAnsi="Arial" w:cs="Arial"/>
          <w:sz w:val="24"/>
          <w:szCs w:val="24"/>
          <w:lang w:val="en-GB"/>
        </w:rPr>
        <w:instrText xml:space="preserve"> INCLUDEPICTURE  "cid:image001.png@01D97DCA.054A6E10" \* MERGEFORMATINET </w:instrText>
      </w:r>
      <w:r w:rsidRPr="00DA379E">
        <w:rPr>
          <w:rFonts w:ascii="Arial" w:hAnsi="Arial" w:cs="Arial"/>
          <w:sz w:val="24"/>
          <w:szCs w:val="24"/>
          <w:lang w:val="en-GB"/>
        </w:rPr>
        <w:fldChar w:fldCharType="separate"/>
      </w:r>
      <w:r w:rsidR="00B765DF">
        <w:rPr>
          <w:rFonts w:ascii="Arial" w:hAnsi="Arial" w:cs="Arial"/>
          <w:sz w:val="24"/>
          <w:szCs w:val="24"/>
          <w:lang w:val="en-GB"/>
        </w:rPr>
        <w:fldChar w:fldCharType="begin"/>
      </w:r>
      <w:r w:rsidR="00B765DF">
        <w:rPr>
          <w:rFonts w:ascii="Arial" w:hAnsi="Arial" w:cs="Arial"/>
          <w:sz w:val="24"/>
          <w:szCs w:val="24"/>
          <w:lang w:val="en-GB"/>
        </w:rPr>
        <w:instrText xml:space="preserve"> INCLUDEPICTURE  "cid:image001.png@01D97DCA.054A6E10" \* MERGEFORMATINET </w:instrText>
      </w:r>
      <w:r w:rsidR="00B765DF">
        <w:rPr>
          <w:rFonts w:ascii="Arial" w:hAnsi="Arial" w:cs="Arial"/>
          <w:sz w:val="24"/>
          <w:szCs w:val="24"/>
          <w:lang w:val="en-GB"/>
        </w:rPr>
        <w:fldChar w:fldCharType="separate"/>
      </w:r>
      <w:r w:rsidR="008D637D">
        <w:rPr>
          <w:rFonts w:ascii="Arial" w:hAnsi="Arial" w:cs="Arial"/>
          <w:sz w:val="24"/>
          <w:szCs w:val="24"/>
          <w:lang w:val="en-GB"/>
        </w:rPr>
        <w:fldChar w:fldCharType="begin"/>
      </w:r>
      <w:r w:rsidR="008D637D">
        <w:rPr>
          <w:rFonts w:ascii="Arial" w:hAnsi="Arial" w:cs="Arial"/>
          <w:sz w:val="24"/>
          <w:szCs w:val="24"/>
          <w:lang w:val="en-GB"/>
        </w:rPr>
        <w:instrText xml:space="preserve"> INCLUDEPICTURE  "cid:image001.png@01D97DCA.054A6E10" \* MERGEFORMATINET </w:instrText>
      </w:r>
      <w:r w:rsidR="008D637D">
        <w:rPr>
          <w:rFonts w:ascii="Arial" w:hAnsi="Arial" w:cs="Arial"/>
          <w:sz w:val="24"/>
          <w:szCs w:val="24"/>
          <w:lang w:val="en-GB"/>
        </w:rPr>
        <w:fldChar w:fldCharType="separate"/>
      </w:r>
      <w:r w:rsidR="00D83A23">
        <w:rPr>
          <w:rFonts w:ascii="Arial" w:hAnsi="Arial" w:cs="Arial"/>
          <w:sz w:val="24"/>
          <w:szCs w:val="24"/>
          <w:lang w:val="en-GB"/>
        </w:rPr>
        <w:fldChar w:fldCharType="begin"/>
      </w:r>
      <w:r w:rsidR="00D83A23">
        <w:rPr>
          <w:rFonts w:ascii="Arial" w:hAnsi="Arial" w:cs="Arial"/>
          <w:sz w:val="24"/>
          <w:szCs w:val="24"/>
          <w:lang w:val="en-GB"/>
        </w:rPr>
        <w:instrText xml:space="preserve"> </w:instrText>
      </w:r>
      <w:r w:rsidR="00D83A23">
        <w:rPr>
          <w:rFonts w:ascii="Arial" w:hAnsi="Arial" w:cs="Arial"/>
          <w:sz w:val="24"/>
          <w:szCs w:val="24"/>
          <w:lang w:val="en-GB"/>
        </w:rPr>
        <w:instrText>INCLUDEPICTURE  "cid:image001.png@01D97DCA.054A6E10" \* MERGEFORMATINET</w:instrText>
      </w:r>
      <w:r w:rsidR="00D83A23">
        <w:rPr>
          <w:rFonts w:ascii="Arial" w:hAnsi="Arial" w:cs="Arial"/>
          <w:sz w:val="24"/>
          <w:szCs w:val="24"/>
          <w:lang w:val="en-GB"/>
        </w:rPr>
        <w:instrText xml:space="preserve"> </w:instrText>
      </w:r>
      <w:r w:rsidR="00D83A23">
        <w:rPr>
          <w:rFonts w:ascii="Arial" w:hAnsi="Arial" w:cs="Arial"/>
          <w:sz w:val="24"/>
          <w:szCs w:val="24"/>
          <w:lang w:val="en-GB"/>
        </w:rPr>
        <w:fldChar w:fldCharType="separate"/>
      </w:r>
      <w:r w:rsidR="00D83A23">
        <w:rPr>
          <w:rFonts w:ascii="Arial" w:hAnsi="Arial" w:cs="Arial"/>
          <w:sz w:val="24"/>
          <w:szCs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" style="width:140.25pt;height:67.5pt">
            <v:imagedata r:id="rId6" r:href="rId7"/>
          </v:shape>
        </w:pict>
      </w:r>
      <w:r w:rsidR="00D83A23">
        <w:rPr>
          <w:rFonts w:ascii="Arial" w:hAnsi="Arial" w:cs="Arial"/>
          <w:sz w:val="24"/>
          <w:szCs w:val="24"/>
          <w:lang w:val="en-GB"/>
        </w:rPr>
        <w:fldChar w:fldCharType="end"/>
      </w:r>
      <w:r w:rsidR="008D637D">
        <w:rPr>
          <w:rFonts w:ascii="Arial" w:hAnsi="Arial" w:cs="Arial"/>
          <w:sz w:val="24"/>
          <w:szCs w:val="24"/>
          <w:lang w:val="en-GB"/>
        </w:rPr>
        <w:fldChar w:fldCharType="end"/>
      </w:r>
      <w:r w:rsidR="00B765DF">
        <w:rPr>
          <w:rFonts w:ascii="Arial" w:hAnsi="Arial" w:cs="Arial"/>
          <w:sz w:val="24"/>
          <w:szCs w:val="24"/>
          <w:lang w:val="en-GB"/>
        </w:rPr>
        <w:fldChar w:fldCharType="end"/>
      </w:r>
      <w:r w:rsidRPr="00DA379E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DA379E" w:rsidRPr="00DA379E" w:rsidRDefault="00DA379E" w:rsidP="00DA379E">
      <w:pPr>
        <w:spacing w:before="240" w:after="60" w:line="240" w:lineRule="auto"/>
        <w:jc w:val="center"/>
        <w:outlineLvl w:val="0"/>
        <w:rPr>
          <w:rFonts w:ascii="Cambria" w:eastAsia="Times New Roman" w:hAnsi="Cambria" w:cs="Tahoma"/>
          <w:bCs/>
          <w:color w:val="0070C0"/>
          <w:kern w:val="28"/>
          <w:sz w:val="24"/>
          <w:szCs w:val="24"/>
          <w:lang w:eastAsia="hr-HR"/>
        </w:rPr>
      </w:pPr>
      <w:r w:rsidRPr="00DA379E">
        <w:rPr>
          <w:rFonts w:ascii="Cambria" w:eastAsia="Times New Roman" w:hAnsi="Cambria" w:cs="Tahoma"/>
          <w:bCs/>
          <w:color w:val="0070C0"/>
          <w:kern w:val="28"/>
          <w:sz w:val="24"/>
          <w:szCs w:val="24"/>
          <w:lang w:eastAsia="hr-HR"/>
        </w:rPr>
        <w:t>JAVNO SAVJETOVANJE U OKVIRU ŠVICARSKO-HRVATSKOG PROGRAMA SURADNJE</w:t>
      </w:r>
    </w:p>
    <w:p w:rsidR="00DA379E" w:rsidRPr="00DA379E" w:rsidRDefault="00DA379E" w:rsidP="00DA379E">
      <w:pPr>
        <w:spacing w:before="240" w:after="60" w:line="240" w:lineRule="auto"/>
        <w:jc w:val="center"/>
        <w:outlineLvl w:val="0"/>
        <w:rPr>
          <w:rFonts w:ascii="Cambria" w:eastAsia="Times New Roman" w:hAnsi="Cambria" w:cs="Tahoma"/>
          <w:bCs/>
          <w:color w:val="0070C0"/>
          <w:kern w:val="28"/>
          <w:sz w:val="24"/>
          <w:szCs w:val="24"/>
          <w:lang w:eastAsia="hr-HR"/>
        </w:rPr>
      </w:pPr>
      <w:r w:rsidRPr="00DA379E">
        <w:rPr>
          <w:rFonts w:ascii="Cambria" w:eastAsia="Times New Roman" w:hAnsi="Cambria" w:cs="Tahoma"/>
          <w:bCs/>
          <w:color w:val="0070C0"/>
          <w:kern w:val="28"/>
          <w:sz w:val="24"/>
          <w:szCs w:val="24"/>
          <w:lang w:eastAsia="hr-HR"/>
        </w:rPr>
        <w:t>2. Švicarski doprinos</w:t>
      </w:r>
    </w:p>
    <w:p w:rsidR="00DA379E" w:rsidRPr="00DA379E" w:rsidRDefault="00DA379E" w:rsidP="00DA379E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ahoma"/>
          <w:bCs/>
          <w:color w:val="0070C0"/>
          <w:kern w:val="32"/>
          <w:sz w:val="24"/>
          <w:szCs w:val="24"/>
          <w:lang w:eastAsia="hr-HR"/>
        </w:rPr>
      </w:pPr>
      <w:r w:rsidRPr="00DA379E">
        <w:rPr>
          <w:rFonts w:ascii="Cambria" w:eastAsia="Times New Roman" w:hAnsi="Cambria" w:cs="Tahoma"/>
          <w:bCs/>
          <w:color w:val="0070C0"/>
          <w:kern w:val="32"/>
          <w:sz w:val="24"/>
          <w:szCs w:val="24"/>
          <w:lang w:eastAsia="hr-HR"/>
        </w:rPr>
        <w:t xml:space="preserve">PROGRAM </w:t>
      </w:r>
    </w:p>
    <w:p w:rsidR="00DA379E" w:rsidRPr="00DA379E" w:rsidRDefault="00DA379E" w:rsidP="00DA379E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hr-HR"/>
        </w:rPr>
      </w:pPr>
    </w:p>
    <w:p w:rsidR="008D637D" w:rsidRDefault="008D637D" w:rsidP="00DA379E">
      <w:pPr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hr-HR"/>
        </w:rPr>
      </w:pPr>
      <w:r>
        <w:rPr>
          <w:rFonts w:ascii="Cambria" w:eastAsia="Times New Roman" w:hAnsi="Cambria" w:cs="Tahoma"/>
          <w:sz w:val="24"/>
          <w:szCs w:val="24"/>
          <w:lang w:eastAsia="hr-HR"/>
        </w:rPr>
        <w:t>16. lipnja</w:t>
      </w:r>
      <w:r w:rsidR="00DA379E" w:rsidRPr="00DA379E">
        <w:rPr>
          <w:rFonts w:ascii="Cambria" w:eastAsia="Times New Roman" w:hAnsi="Cambria" w:cs="Tahoma"/>
          <w:sz w:val="24"/>
          <w:szCs w:val="24"/>
          <w:lang w:eastAsia="hr-HR"/>
        </w:rPr>
        <w:t xml:space="preserve"> 2023.,</w:t>
      </w:r>
      <w:r>
        <w:rPr>
          <w:rFonts w:ascii="Cambria" w:eastAsia="Times New Roman" w:hAnsi="Cambria" w:cs="Tahoma"/>
          <w:sz w:val="24"/>
          <w:szCs w:val="24"/>
          <w:lang w:eastAsia="hr-HR"/>
        </w:rPr>
        <w:t xml:space="preserve"> </w:t>
      </w:r>
      <w:r w:rsidR="00D83A23">
        <w:rPr>
          <w:rFonts w:ascii="Cambria" w:eastAsia="Times New Roman" w:hAnsi="Cambria" w:cs="Tahoma"/>
          <w:sz w:val="24"/>
          <w:szCs w:val="24"/>
          <w:lang w:eastAsia="hr-HR"/>
        </w:rPr>
        <w:t>Hotel Dubrovnik, Gajeva 1</w:t>
      </w:r>
    </w:p>
    <w:p w:rsidR="00D83A23" w:rsidRDefault="00D83A23" w:rsidP="00DA379E">
      <w:pPr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  <w:lang w:eastAsia="hr-HR"/>
        </w:rPr>
      </w:pPr>
      <w:r>
        <w:rPr>
          <w:rFonts w:ascii="Cambria" w:eastAsia="Times New Roman" w:hAnsi="Cambria" w:cs="Tahoma"/>
          <w:sz w:val="24"/>
          <w:szCs w:val="24"/>
          <w:lang w:eastAsia="hr-HR"/>
        </w:rPr>
        <w:t>Dvorana ban Zrinski</w:t>
      </w:r>
    </w:p>
    <w:p w:rsidR="00DA379E" w:rsidRPr="00DA379E" w:rsidRDefault="00DA379E" w:rsidP="00D83A23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hr-HR"/>
        </w:rPr>
      </w:pPr>
      <w:bookmarkStart w:id="0" w:name="_GoBack"/>
      <w:bookmarkEnd w:id="0"/>
    </w:p>
    <w:tbl>
      <w:tblPr>
        <w:tblW w:w="8998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873"/>
        <w:gridCol w:w="7125"/>
      </w:tblGrid>
      <w:tr w:rsidR="00DA379E" w:rsidRPr="00DA379E" w:rsidTr="003F76B9">
        <w:trPr>
          <w:trHeight w:val="687"/>
          <w:jc w:val="center"/>
        </w:trPr>
        <w:tc>
          <w:tcPr>
            <w:tcW w:w="1873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DA379E" w:rsidRP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  <w:t>9.30 – 10.00</w:t>
            </w:r>
          </w:p>
        </w:tc>
        <w:tc>
          <w:tcPr>
            <w:tcW w:w="7125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DA379E" w:rsidRP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  <w:t>Registracija sudionika i kava dobrodošlice</w:t>
            </w:r>
          </w:p>
        </w:tc>
      </w:tr>
      <w:tr w:rsidR="00DA379E" w:rsidRPr="00DA379E" w:rsidTr="003F76B9">
        <w:trPr>
          <w:trHeight w:val="820"/>
          <w:jc w:val="center"/>
        </w:trPr>
        <w:tc>
          <w:tcPr>
            <w:tcW w:w="1873" w:type="dxa"/>
            <w:shd w:val="clear" w:color="auto" w:fill="auto"/>
            <w:vAlign w:val="center"/>
          </w:tcPr>
          <w:p w:rsidR="00DA379E" w:rsidRP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  <w:t>10.00 – 10.30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DA379E" w:rsidRP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</w:p>
          <w:p w:rsidR="00DA379E" w:rsidRP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  <w:t xml:space="preserve">Predstavljanje mjere potpore „Civilno društvo“ </w:t>
            </w:r>
          </w:p>
          <w:p w:rsidR="00DA379E" w:rsidRP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color w:val="323E4F"/>
                <w:sz w:val="24"/>
                <w:szCs w:val="24"/>
                <w:lang w:eastAsia="hr-HR"/>
              </w:rPr>
            </w:pPr>
          </w:p>
          <w:p w:rsidR="00DA379E" w:rsidRPr="00DA379E" w:rsidRDefault="008D637D" w:rsidP="00DA3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Tahoma"/>
                <w:color w:val="323E4F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  <w:t>Jelena Princivali</w:t>
            </w:r>
            <w:r w:rsidR="00DA379E" w:rsidRPr="00DA379E">
              <w:rPr>
                <w:rFonts w:ascii="Cambria" w:eastAsia="Times New Roman" w:hAnsi="Cambria" w:cs="Tahoma"/>
                <w:color w:val="323E4F"/>
                <w:sz w:val="24"/>
                <w:szCs w:val="24"/>
                <w:lang w:eastAsia="hr-HR"/>
              </w:rPr>
              <w:t>, v</w:t>
            </w:r>
            <w:r>
              <w:rPr>
                <w:rFonts w:ascii="Cambria" w:eastAsia="Times New Roman" w:hAnsi="Cambria" w:cs="Tahoma"/>
                <w:color w:val="323E4F"/>
                <w:sz w:val="24"/>
                <w:szCs w:val="24"/>
                <w:lang w:eastAsia="hr-HR"/>
              </w:rPr>
              <w:t>oditeljica Odjela za strateško planiranje, programiranje i informiranje</w:t>
            </w:r>
            <w:r w:rsidR="00DA379E" w:rsidRPr="00DA379E">
              <w:rPr>
                <w:rFonts w:ascii="Cambria" w:eastAsia="Times New Roman" w:hAnsi="Cambria" w:cs="Tahoma"/>
                <w:color w:val="323E4F"/>
                <w:sz w:val="24"/>
                <w:szCs w:val="24"/>
                <w:lang w:eastAsia="hr-HR"/>
              </w:rPr>
              <w:t>, Ured za udruge Vlade Republike Hrvatske</w:t>
            </w:r>
          </w:p>
          <w:p w:rsidR="00DA379E" w:rsidRPr="00DA379E" w:rsidRDefault="00DA379E" w:rsidP="00DA379E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Tahoma"/>
                <w:color w:val="323E4F"/>
                <w:sz w:val="24"/>
                <w:szCs w:val="24"/>
                <w:lang w:eastAsia="hr-HR"/>
              </w:rPr>
            </w:pPr>
          </w:p>
        </w:tc>
      </w:tr>
      <w:tr w:rsidR="00DA379E" w:rsidRPr="00DA379E" w:rsidTr="003F76B9">
        <w:trPr>
          <w:trHeight w:val="566"/>
          <w:jc w:val="center"/>
        </w:trPr>
        <w:tc>
          <w:tcPr>
            <w:tcW w:w="1873" w:type="dxa"/>
            <w:shd w:val="clear" w:color="auto" w:fill="auto"/>
            <w:vAlign w:val="center"/>
          </w:tcPr>
          <w:p w:rsidR="00DA379E" w:rsidRP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  <w:t>10.30 – 12.30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  <w:t>Rasprava o planiranim Pozivima na dostavu projektnih prijedloga u okviru mjere potpore „Civilno društvo“ i četiri programske komponente:</w:t>
            </w:r>
          </w:p>
          <w:p w:rsidR="007E4E49" w:rsidRPr="00DA379E" w:rsidRDefault="007E4E49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</w:p>
          <w:p w:rsidR="00DA379E" w:rsidRPr="00DA379E" w:rsidRDefault="00DA379E" w:rsidP="00DA37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  <w:t>Edukacija o održivom razvoju</w:t>
            </w:r>
          </w:p>
          <w:p w:rsidR="00DA379E" w:rsidRPr="00DA379E" w:rsidRDefault="00DA379E" w:rsidP="00DA37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  <w:t>Jačanje volontiranja</w:t>
            </w:r>
          </w:p>
          <w:p w:rsidR="00DA379E" w:rsidRPr="00DA379E" w:rsidRDefault="00DA379E" w:rsidP="00DA37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  <w:t>Mikro projekti</w:t>
            </w:r>
          </w:p>
          <w:p w:rsidR="00DA379E" w:rsidRPr="00DA379E" w:rsidRDefault="00DA379E" w:rsidP="00DA37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  <w:t>Programi društveno-</w:t>
            </w:r>
            <w:r w:rsidRPr="00DA379E"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  <w:t>korisnog učenja u zajednici</w:t>
            </w:r>
          </w:p>
          <w:p w:rsidR="00DA379E" w:rsidRPr="00DA379E" w:rsidRDefault="00DA379E" w:rsidP="00DA379E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</w:p>
        </w:tc>
      </w:tr>
      <w:tr w:rsidR="00DA379E" w:rsidRPr="00DA379E" w:rsidTr="003F76B9">
        <w:trPr>
          <w:trHeight w:val="560"/>
          <w:jc w:val="center"/>
        </w:trPr>
        <w:tc>
          <w:tcPr>
            <w:tcW w:w="1873" w:type="dxa"/>
            <w:shd w:val="clear" w:color="auto" w:fill="auto"/>
            <w:vAlign w:val="center"/>
          </w:tcPr>
          <w:p w:rsidR="00DA379E" w:rsidRP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bCs/>
                <w:color w:val="323E4F"/>
                <w:sz w:val="24"/>
                <w:szCs w:val="24"/>
                <w:lang w:eastAsia="hr-HR"/>
              </w:rPr>
              <w:t>12.30 – 13.00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DA379E" w:rsidRPr="00DA379E" w:rsidRDefault="00DA379E" w:rsidP="00DA379E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</w:pPr>
            <w:r w:rsidRPr="00DA379E">
              <w:rPr>
                <w:rFonts w:ascii="Cambria" w:eastAsia="Times New Roman" w:hAnsi="Cambria" w:cs="Tahoma"/>
                <w:b/>
                <w:color w:val="323E4F"/>
                <w:sz w:val="24"/>
                <w:szCs w:val="24"/>
                <w:lang w:eastAsia="hr-HR"/>
              </w:rPr>
              <w:t>Završni komentari</w:t>
            </w:r>
          </w:p>
        </w:tc>
      </w:tr>
    </w:tbl>
    <w:p w:rsidR="00DA379E" w:rsidRPr="00DA379E" w:rsidRDefault="00DA379E" w:rsidP="00DA379E">
      <w:pPr>
        <w:spacing w:after="0" w:line="240" w:lineRule="auto"/>
        <w:ind w:left="720"/>
        <w:jc w:val="both"/>
        <w:rPr>
          <w:rFonts w:ascii="Cambria" w:eastAsia="Times New Roman" w:hAnsi="Cambria" w:cs="Tahoma"/>
          <w:b/>
          <w:color w:val="323E4F"/>
          <w:sz w:val="24"/>
          <w:szCs w:val="24"/>
          <w:lang w:eastAsia="hr-HR"/>
        </w:rPr>
      </w:pPr>
    </w:p>
    <w:p w:rsidR="00DA379E" w:rsidRPr="00DA379E" w:rsidRDefault="00DA379E" w:rsidP="00DA379E">
      <w:pPr>
        <w:spacing w:after="0" w:line="240" w:lineRule="auto"/>
        <w:ind w:left="720"/>
        <w:jc w:val="both"/>
        <w:rPr>
          <w:rFonts w:ascii="Cambria" w:eastAsia="Times New Roman" w:hAnsi="Cambria" w:cs="Tahoma"/>
          <w:b/>
          <w:color w:val="323E4F"/>
          <w:sz w:val="24"/>
          <w:szCs w:val="24"/>
          <w:lang w:eastAsia="hr-HR"/>
        </w:rPr>
      </w:pPr>
    </w:p>
    <w:p w:rsidR="00DA379E" w:rsidRPr="00DA379E" w:rsidRDefault="00DA379E" w:rsidP="00DA37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eastAsia="Times New Roman" w:hAnsi="Cambria" w:cs="Tahoma"/>
          <w:b/>
          <w:color w:val="323E4F"/>
          <w:lang w:eastAsia="hr-HR"/>
        </w:rPr>
      </w:pPr>
      <w:r w:rsidRPr="00DA379E">
        <w:rPr>
          <w:rFonts w:ascii="Cambria" w:eastAsia="Times New Roman" w:hAnsi="Cambria" w:cs="Tahoma"/>
          <w:b/>
          <w:color w:val="323E4F"/>
          <w:lang w:eastAsia="hr-HR"/>
        </w:rPr>
        <w:t xml:space="preserve">Edukacija o održivom razvoju: </w:t>
      </w:r>
      <w:r w:rsidRPr="00DA379E">
        <w:rPr>
          <w:rFonts w:ascii="Cambria" w:eastAsia="Times New Roman" w:hAnsi="Cambria" w:cs="Tahoma"/>
          <w:color w:val="323E4F"/>
          <w:lang w:eastAsia="hr-HR"/>
        </w:rPr>
        <w:t>cilj - povećati ulogu organizacija civilnog društva u razvoju kompetencija djece i mladih u pitanjima održivog razvoja</w:t>
      </w:r>
    </w:p>
    <w:p w:rsidR="00DA379E" w:rsidRPr="00DA379E" w:rsidRDefault="00DA379E" w:rsidP="00DA379E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Cambria" w:eastAsia="Times New Roman" w:hAnsi="Cambria" w:cs="Tahoma"/>
          <w:b/>
          <w:color w:val="323E4F"/>
          <w:lang w:eastAsia="hr-HR"/>
        </w:rPr>
      </w:pPr>
      <w:r w:rsidRPr="00DA379E">
        <w:rPr>
          <w:rFonts w:ascii="Cambria" w:eastAsia="Times New Roman" w:hAnsi="Cambria" w:cs="Tahoma"/>
          <w:b/>
          <w:color w:val="323E4F"/>
          <w:lang w:eastAsia="hr-HR"/>
        </w:rPr>
        <w:t xml:space="preserve">Jačanje volontiranja: </w:t>
      </w:r>
      <w:r w:rsidRPr="00DA379E">
        <w:rPr>
          <w:rFonts w:ascii="Cambria" w:eastAsia="Times New Roman" w:hAnsi="Cambria" w:cs="Tahoma"/>
          <w:color w:val="323E4F"/>
          <w:lang w:eastAsia="hr-HR"/>
        </w:rPr>
        <w:t xml:space="preserve">cilj - jačati doprinos volontiranja društvenom i gospodarskom rastu i demokratskom razvoju, povećati broj kvalitetnih i održivih obrazovnih programa te poticati razvoj </w:t>
      </w:r>
      <w:proofErr w:type="spellStart"/>
      <w:r w:rsidRPr="00DA379E">
        <w:rPr>
          <w:rFonts w:ascii="Cambria" w:eastAsia="Times New Roman" w:hAnsi="Cambria" w:cs="Tahoma"/>
          <w:color w:val="323E4F"/>
          <w:lang w:eastAsia="hr-HR"/>
        </w:rPr>
        <w:t>uključivog</w:t>
      </w:r>
      <w:proofErr w:type="spellEnd"/>
      <w:r w:rsidRPr="00DA379E">
        <w:rPr>
          <w:rFonts w:ascii="Cambria" w:eastAsia="Times New Roman" w:hAnsi="Cambria" w:cs="Tahoma"/>
          <w:color w:val="323E4F"/>
          <w:lang w:eastAsia="hr-HR"/>
        </w:rPr>
        <w:t xml:space="preserve"> volontiranja</w:t>
      </w:r>
    </w:p>
    <w:p w:rsidR="00DA379E" w:rsidRPr="00DA379E" w:rsidRDefault="00DA379E" w:rsidP="00DA379E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Cambria" w:eastAsia="Times New Roman" w:hAnsi="Cambria" w:cs="Tahoma"/>
          <w:b/>
          <w:color w:val="323E4F"/>
          <w:lang w:eastAsia="hr-HR"/>
        </w:rPr>
      </w:pPr>
      <w:r w:rsidRPr="00DA379E">
        <w:rPr>
          <w:rFonts w:ascii="Cambria" w:eastAsia="Times New Roman" w:hAnsi="Cambria" w:cs="Tahoma"/>
          <w:b/>
          <w:color w:val="323E4F"/>
          <w:lang w:eastAsia="hr-HR"/>
        </w:rPr>
        <w:t xml:space="preserve">Mikro projekti: </w:t>
      </w:r>
      <w:r w:rsidRPr="00DA379E">
        <w:rPr>
          <w:rFonts w:ascii="Cambria" w:eastAsia="Times New Roman" w:hAnsi="Cambria" w:cs="Tahoma"/>
          <w:color w:val="323E4F"/>
          <w:lang w:eastAsia="hr-HR"/>
        </w:rPr>
        <w:t>cilj - podržati inovativne mikro projekte organizacija civilnog društva te osigurati aktivnu ulogu OCD-a u razvoju lokalnih zajednica i pronalasku prilagođenih rješenja za lokalne probleme</w:t>
      </w:r>
    </w:p>
    <w:p w:rsidR="00DA379E" w:rsidRPr="00DA379E" w:rsidRDefault="00DA379E" w:rsidP="00DA379E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Cambria" w:eastAsia="Times New Roman" w:hAnsi="Cambria" w:cs="Tahoma"/>
          <w:b/>
          <w:color w:val="323E4F"/>
          <w:lang w:eastAsia="hr-HR"/>
        </w:rPr>
        <w:t>Programi društveno-</w:t>
      </w:r>
      <w:r w:rsidRPr="00DA379E">
        <w:rPr>
          <w:rFonts w:ascii="Cambria" w:eastAsia="Times New Roman" w:hAnsi="Cambria" w:cs="Tahoma"/>
          <w:b/>
          <w:color w:val="323E4F"/>
          <w:lang w:eastAsia="hr-HR"/>
        </w:rPr>
        <w:t>korisnog učenja u zajednici:</w:t>
      </w:r>
      <w:r w:rsidRPr="00DA379E">
        <w:rPr>
          <w:rFonts w:ascii="Cambria" w:eastAsia="Times New Roman" w:hAnsi="Cambria" w:cs="Tahoma"/>
          <w:color w:val="323E4F"/>
          <w:lang w:eastAsia="hr-HR"/>
        </w:rPr>
        <w:t xml:space="preserve"> cilj - podržati razvoj održivih partnerstava organizacija civilnog društva i visokoškolskih ustanova za provedbu programa </w:t>
      </w:r>
      <w:r>
        <w:rPr>
          <w:rFonts w:ascii="Cambria" w:eastAsia="Times New Roman" w:hAnsi="Cambria" w:cs="Tahoma"/>
          <w:color w:val="323E4F"/>
          <w:lang w:eastAsia="hr-HR"/>
        </w:rPr>
        <w:t xml:space="preserve">društveno-korisnog učenja </w:t>
      </w:r>
      <w:r w:rsidRPr="00DA379E">
        <w:rPr>
          <w:rFonts w:ascii="Cambria" w:eastAsia="Times New Roman" w:hAnsi="Cambria" w:cs="Tahoma"/>
          <w:color w:val="323E4F"/>
          <w:lang w:eastAsia="hr-HR"/>
        </w:rPr>
        <w:t xml:space="preserve"> u zajednici</w:t>
      </w:r>
    </w:p>
    <w:sectPr w:rsidR="00DA379E" w:rsidRPr="00DA379E" w:rsidSect="007E4E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8B2"/>
    <w:multiLevelType w:val="hybridMultilevel"/>
    <w:tmpl w:val="CC94DD66"/>
    <w:lvl w:ilvl="0" w:tplc="DB1424E4">
      <w:start w:val="1"/>
      <w:numFmt w:val="decimal"/>
      <w:lvlText w:val="%1."/>
      <w:lvlJc w:val="left"/>
      <w:pPr>
        <w:ind w:left="644" w:hanging="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41D35"/>
    <w:multiLevelType w:val="hybridMultilevel"/>
    <w:tmpl w:val="5730390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87617"/>
    <w:multiLevelType w:val="hybridMultilevel"/>
    <w:tmpl w:val="2C80AA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9E"/>
    <w:rsid w:val="00310280"/>
    <w:rsid w:val="007E4E49"/>
    <w:rsid w:val="008D637D"/>
    <w:rsid w:val="00B765DF"/>
    <w:rsid w:val="00D83A23"/>
    <w:rsid w:val="00D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40D1"/>
  <w15:chartTrackingRefBased/>
  <w15:docId w15:val="{0B268EAA-C1B7-474F-B710-3FB3C6F1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97DCA.054A6E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Ugrina</dc:creator>
  <cp:keywords/>
  <dc:description/>
  <cp:lastModifiedBy>Jelena Princivali</cp:lastModifiedBy>
  <cp:revision>2</cp:revision>
  <dcterms:created xsi:type="dcterms:W3CDTF">2023-05-29T10:43:00Z</dcterms:created>
  <dcterms:modified xsi:type="dcterms:W3CDTF">2023-05-29T10:43:00Z</dcterms:modified>
</cp:coreProperties>
</file>